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5" w:tblpY="50"/>
        <w:tblW w:w="14130" w:type="dxa"/>
        <w:tblLook w:val="04A0" w:firstRow="1" w:lastRow="0" w:firstColumn="1" w:lastColumn="0" w:noHBand="0" w:noVBand="1"/>
      </w:tblPr>
      <w:tblGrid>
        <w:gridCol w:w="3150"/>
        <w:gridCol w:w="4320"/>
        <w:gridCol w:w="4590"/>
        <w:gridCol w:w="2070"/>
      </w:tblGrid>
      <w:tr w:rsidR="004B7B35" w:rsidRPr="004B7B35" w14:paraId="795C0139" w14:textId="77777777" w:rsidTr="00290F72">
        <w:trPr>
          <w:trHeight w:val="440"/>
        </w:trPr>
        <w:tc>
          <w:tcPr>
            <w:tcW w:w="3150" w:type="dxa"/>
            <w:shd w:val="pct20" w:color="auto" w:fill="auto"/>
            <w:vAlign w:val="center"/>
          </w:tcPr>
          <w:p w14:paraId="24B05CD5" w14:textId="3381E1A9" w:rsidR="004B7B35" w:rsidRPr="004B7B35" w:rsidRDefault="004B7B35" w:rsidP="00290F72">
            <w:pPr>
              <w:jc w:val="center"/>
              <w:rPr>
                <w:rFonts w:ascii="Arial Nova Cond" w:hAnsi="Arial Nova Cond"/>
                <w:b/>
              </w:rPr>
            </w:pPr>
            <w:r w:rsidRPr="004B7B35">
              <w:rPr>
                <w:rFonts w:ascii="Arial Nova Cond" w:hAnsi="Arial Nova Cond"/>
                <w:b/>
              </w:rPr>
              <w:t>Name (</w:t>
            </w:r>
            <w:r>
              <w:rPr>
                <w:rFonts w:ascii="Arial Nova Cond" w:hAnsi="Arial Nova Cond"/>
                <w:b/>
              </w:rPr>
              <w:t>Type</w:t>
            </w:r>
            <w:r w:rsidRPr="004B7B35">
              <w:rPr>
                <w:rFonts w:ascii="Arial Nova Cond" w:hAnsi="Arial Nova Cond"/>
                <w:b/>
              </w:rPr>
              <w:t>)</w:t>
            </w:r>
          </w:p>
        </w:tc>
        <w:tc>
          <w:tcPr>
            <w:tcW w:w="4320" w:type="dxa"/>
            <w:shd w:val="pct20" w:color="auto" w:fill="auto"/>
            <w:vAlign w:val="center"/>
          </w:tcPr>
          <w:p w14:paraId="7C4D7DF5" w14:textId="5B3EB030" w:rsidR="004B7B35" w:rsidRPr="004B7B35" w:rsidRDefault="004B7B35" w:rsidP="00290F72">
            <w:pPr>
              <w:jc w:val="center"/>
              <w:rPr>
                <w:rFonts w:ascii="Arial Nova Cond" w:hAnsi="Arial Nova Cond"/>
                <w:b/>
              </w:rPr>
            </w:pPr>
            <w:r w:rsidRPr="004B7B35">
              <w:rPr>
                <w:rFonts w:ascii="Arial Nova Cond" w:hAnsi="Arial Nova Cond"/>
                <w:b/>
              </w:rPr>
              <w:t>Name (Print)</w:t>
            </w:r>
          </w:p>
        </w:tc>
        <w:tc>
          <w:tcPr>
            <w:tcW w:w="4590" w:type="dxa"/>
            <w:shd w:val="pct20" w:color="auto" w:fill="auto"/>
            <w:vAlign w:val="center"/>
          </w:tcPr>
          <w:p w14:paraId="1D8183A9" w14:textId="027F3EF3" w:rsidR="004B7B35" w:rsidRPr="004B7B35" w:rsidRDefault="004B7B35" w:rsidP="00290F72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Signature</w:t>
            </w:r>
          </w:p>
        </w:tc>
        <w:tc>
          <w:tcPr>
            <w:tcW w:w="2070" w:type="dxa"/>
            <w:shd w:val="pct20" w:color="auto" w:fill="auto"/>
            <w:vAlign w:val="center"/>
          </w:tcPr>
          <w:p w14:paraId="23C2ADA1" w14:textId="0B067154" w:rsidR="004B7B35" w:rsidRPr="004B7B35" w:rsidRDefault="004B7B35" w:rsidP="00290F72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Date</w:t>
            </w:r>
            <w:r w:rsidRPr="004B7B35">
              <w:rPr>
                <w:rFonts w:ascii="Arial Nova Cond" w:hAnsi="Arial Nova Cond"/>
                <w:b/>
              </w:rPr>
              <w:t xml:space="preserve"> (</w:t>
            </w:r>
            <w:r>
              <w:rPr>
                <w:rFonts w:ascii="Arial Nova Cond" w:hAnsi="Arial Nova Cond"/>
                <w:b/>
              </w:rPr>
              <w:t>Handwrite</w:t>
            </w:r>
            <w:r w:rsidRPr="004B7B35">
              <w:rPr>
                <w:rFonts w:ascii="Arial Nova Cond" w:hAnsi="Arial Nova Cond"/>
                <w:b/>
              </w:rPr>
              <w:t>)</w:t>
            </w:r>
          </w:p>
        </w:tc>
      </w:tr>
      <w:tr w:rsidR="004B7B35" w:rsidRPr="004B7B35" w14:paraId="6F6BACCC" w14:textId="77777777" w:rsidTr="00290F72">
        <w:trPr>
          <w:trHeight w:val="443"/>
        </w:trPr>
        <w:tc>
          <w:tcPr>
            <w:tcW w:w="3150" w:type="dxa"/>
          </w:tcPr>
          <w:p w14:paraId="6D0D7C00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4088E1BD" w14:textId="26D2CA2F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0EFA065F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6CE494CA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03D86629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21B47C1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4945DB39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51C496E4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0EC1FD61" w14:textId="77777777" w:rsidTr="00290F72">
        <w:tc>
          <w:tcPr>
            <w:tcW w:w="3150" w:type="dxa"/>
          </w:tcPr>
          <w:p w14:paraId="395B083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EB3FF5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28D32854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133A2CCA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1FD3E3C0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0EC285B7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17F80502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5BCADDD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51A177CC" w14:textId="77777777" w:rsidTr="00290F72">
        <w:tc>
          <w:tcPr>
            <w:tcW w:w="3150" w:type="dxa"/>
          </w:tcPr>
          <w:p w14:paraId="74579F90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CEFE43A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47BEF2BC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D296669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1ED500B6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5BDFB1F3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20E4D567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5BC81D70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2DB92836" w14:textId="77777777" w:rsidTr="00290F72">
        <w:tc>
          <w:tcPr>
            <w:tcW w:w="3150" w:type="dxa"/>
          </w:tcPr>
          <w:p w14:paraId="6091593D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14FE34C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0372F66F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5F48D155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6C89164A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5AE22EE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05DB8253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4AD1F337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1B64E35F" w14:textId="77777777" w:rsidTr="00290F72">
        <w:tc>
          <w:tcPr>
            <w:tcW w:w="3150" w:type="dxa"/>
          </w:tcPr>
          <w:p w14:paraId="431951CD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07BB3A73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6C64B585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45E84533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6228FC5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1540AF5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51235C94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0C0617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290F72" w:rsidRPr="004B7B35" w14:paraId="05A94604" w14:textId="77777777" w:rsidTr="00290F72">
        <w:trPr>
          <w:trHeight w:val="515"/>
        </w:trPr>
        <w:tc>
          <w:tcPr>
            <w:tcW w:w="3150" w:type="dxa"/>
          </w:tcPr>
          <w:p w14:paraId="14B090F7" w14:textId="77777777" w:rsidR="00290F72" w:rsidRPr="004B7B35" w:rsidRDefault="00290F72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54B6069B" w14:textId="77777777" w:rsidR="00290F72" w:rsidRPr="004B7B35" w:rsidRDefault="00290F72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66284EF5" w14:textId="77777777" w:rsidR="00290F72" w:rsidRPr="004B7B35" w:rsidRDefault="00290F72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336A075D" w14:textId="77777777" w:rsidR="00290F72" w:rsidRPr="004B7B35" w:rsidRDefault="00290F72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793CF63E" w14:textId="77777777" w:rsidTr="00290F72">
        <w:tc>
          <w:tcPr>
            <w:tcW w:w="3150" w:type="dxa"/>
          </w:tcPr>
          <w:p w14:paraId="3D63FABE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787F4991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6E94AE2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54D2235B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5966296A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12542C82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54A37CF8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1DDFC27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394A17BF" w14:textId="77777777" w:rsidTr="00290F72">
        <w:tc>
          <w:tcPr>
            <w:tcW w:w="3150" w:type="dxa"/>
          </w:tcPr>
          <w:p w14:paraId="3F9719A0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28B39E48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58EA9564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C7DCB0E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3F4FB919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1AA38B65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1EFE22D1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4663DB58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  <w:tr w:rsidR="004B7B35" w:rsidRPr="004B7B35" w14:paraId="7BE08073" w14:textId="77777777" w:rsidTr="00290F72">
        <w:trPr>
          <w:trHeight w:val="425"/>
        </w:trPr>
        <w:tc>
          <w:tcPr>
            <w:tcW w:w="3150" w:type="dxa"/>
          </w:tcPr>
          <w:p w14:paraId="22BED75C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624D2AFF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320" w:type="dxa"/>
          </w:tcPr>
          <w:p w14:paraId="3A71FB37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78677733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</w:tcPr>
          <w:p w14:paraId="707CDC01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774812C2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</w:tcPr>
          <w:p w14:paraId="168A74E9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  <w:p w14:paraId="35BEEFD5" w14:textId="77777777" w:rsidR="004B7B35" w:rsidRPr="004B7B35" w:rsidRDefault="004B7B35" w:rsidP="00290F72">
            <w:pPr>
              <w:rPr>
                <w:rFonts w:ascii="Arial Nova Cond" w:hAnsi="Arial Nova Cond"/>
              </w:rPr>
            </w:pPr>
          </w:p>
        </w:tc>
      </w:tr>
    </w:tbl>
    <w:p w14:paraId="568F7080" w14:textId="77777777" w:rsidR="00444550" w:rsidRPr="004B7B35" w:rsidRDefault="00444550" w:rsidP="00444550">
      <w:pPr>
        <w:rPr>
          <w:rFonts w:ascii="Arial Nova Cond" w:hAnsi="Arial Nova Cond"/>
          <w:sz w:val="20"/>
          <w:szCs w:val="20"/>
        </w:rPr>
      </w:pPr>
    </w:p>
    <w:sectPr w:rsidR="00444550" w:rsidRPr="004B7B35" w:rsidSect="00AB547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5E94" w14:textId="77777777" w:rsidR="00F77708" w:rsidRDefault="00F77708" w:rsidP="00956682">
      <w:pPr>
        <w:spacing w:after="0" w:line="240" w:lineRule="auto"/>
      </w:pPr>
      <w:r>
        <w:separator/>
      </w:r>
    </w:p>
  </w:endnote>
  <w:endnote w:type="continuationSeparator" w:id="0">
    <w:p w14:paraId="3FFF5EA9" w14:textId="77777777" w:rsidR="00F77708" w:rsidRDefault="00F77708" w:rsidP="009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C8CF" w14:textId="253F4AD6" w:rsidR="00696899" w:rsidRPr="004B7B35" w:rsidRDefault="00696899" w:rsidP="00696899">
    <w:pPr>
      <w:pStyle w:val="Footer"/>
      <w:rPr>
        <w:rFonts w:ascii="Arial Nova Cond" w:hAnsi="Arial Nova Cond" w:cstheme="minorHAnsi"/>
        <w:sz w:val="18"/>
        <w:szCs w:val="18"/>
      </w:rPr>
    </w:pPr>
    <w:r w:rsidRPr="004B7B35">
      <w:rPr>
        <w:rFonts w:ascii="Arial Nova Cond" w:hAnsi="Arial Nova Cond" w:cstheme="minorHAnsi"/>
        <w:sz w:val="18"/>
        <w:szCs w:val="18"/>
      </w:rPr>
      <w:t>Wet-Ink Signature Log</w:t>
    </w:r>
    <w:r w:rsidRPr="004B7B35">
      <w:rPr>
        <w:rFonts w:ascii="Arial Nova Cond" w:hAnsi="Arial Nova Cond" w:cstheme="minorHAnsi"/>
        <w:sz w:val="18"/>
        <w:szCs w:val="18"/>
      </w:rPr>
      <w:tab/>
    </w:r>
    <w:r w:rsidRPr="004B7B35">
      <w:rPr>
        <w:rFonts w:ascii="Arial Nova Cond" w:hAnsi="Arial Nova Cond" w:cstheme="minorHAnsi"/>
        <w:sz w:val="18"/>
        <w:szCs w:val="18"/>
      </w:rPr>
      <w:tab/>
    </w:r>
    <w:r w:rsidRPr="004B7B35">
      <w:rPr>
        <w:rFonts w:ascii="Arial Nova Cond" w:hAnsi="Arial Nova Cond" w:cstheme="minorHAnsi"/>
        <w:sz w:val="18"/>
        <w:szCs w:val="18"/>
      </w:rPr>
      <w:tab/>
    </w:r>
    <w:r w:rsidRPr="004B7B35">
      <w:rPr>
        <w:rFonts w:ascii="Arial Nova Cond" w:hAnsi="Arial Nova Cond" w:cstheme="minorHAnsi"/>
        <w:sz w:val="18"/>
        <w:szCs w:val="18"/>
      </w:rPr>
      <w:tab/>
      <w:t>Page ___ of ____</w:t>
    </w:r>
  </w:p>
  <w:p w14:paraId="66351045" w14:textId="5C5B14E7" w:rsidR="00696899" w:rsidRPr="004B7B35" w:rsidRDefault="00696899" w:rsidP="00696899">
    <w:pPr>
      <w:pStyle w:val="Footer"/>
      <w:rPr>
        <w:rFonts w:ascii="Arial Nova Cond" w:hAnsi="Arial Nova Cond" w:cstheme="minorHAnsi"/>
        <w:sz w:val="18"/>
        <w:szCs w:val="18"/>
        <w:lang w:val="fr-FR"/>
      </w:rPr>
    </w:pPr>
    <w:r w:rsidRPr="004B7B35">
      <w:rPr>
        <w:rFonts w:ascii="Arial Nova Cond" w:hAnsi="Arial Nova Cond" w:cstheme="minorHAnsi"/>
        <w:sz w:val="18"/>
        <w:szCs w:val="18"/>
        <w:lang w:val="fr-FR"/>
      </w:rPr>
      <w:t xml:space="preserve">Version Date </w:t>
    </w:r>
    <w:r w:rsidR="004B7B35">
      <w:rPr>
        <w:rFonts w:ascii="Arial Nova Cond" w:hAnsi="Arial Nova Cond" w:cstheme="minorHAnsi"/>
        <w:color w:val="C00000"/>
        <w:sz w:val="18"/>
        <w:szCs w:val="18"/>
        <w:lang w:val="fr-FR"/>
      </w:rPr>
      <w:t>mm/dd/yyyy</w:t>
    </w:r>
  </w:p>
  <w:p w14:paraId="71A6E8A2" w14:textId="1CBE1284" w:rsidR="00696899" w:rsidRPr="004B7B35" w:rsidRDefault="00696899" w:rsidP="00696899">
    <w:pPr>
      <w:pStyle w:val="Footer"/>
      <w:tabs>
        <w:tab w:val="clear" w:pos="4680"/>
        <w:tab w:val="clear" w:pos="9360"/>
        <w:tab w:val="left" w:pos="1725"/>
      </w:tabs>
      <w:rPr>
        <w:rFonts w:ascii="Arial Nova Cond" w:hAnsi="Arial Nova Cond"/>
        <w:lang w:val="fr-FR"/>
      </w:rPr>
    </w:pPr>
  </w:p>
  <w:p w14:paraId="1716B0AC" w14:textId="06145853" w:rsidR="00956682" w:rsidRPr="00696899" w:rsidRDefault="00956682" w:rsidP="006C051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3DF8" w14:textId="35FF6069" w:rsidR="007A2080" w:rsidRPr="00807EAD" w:rsidRDefault="00573C21" w:rsidP="007A2080">
    <w:pPr>
      <w:pStyle w:val="Footer"/>
      <w:rPr>
        <w:rFonts w:ascii="Arial Narrow" w:hAnsi="Arial Narrow"/>
      </w:rPr>
    </w:pPr>
    <w:r>
      <w:rPr>
        <w:rFonts w:ascii="Arial Narrow" w:hAnsi="Arial Narrow"/>
      </w:rPr>
      <w:t>Wet-Ink Signature</w:t>
    </w:r>
    <w:r w:rsidR="00B93301" w:rsidRPr="00807EAD">
      <w:rPr>
        <w:rFonts w:ascii="Arial Narrow" w:hAnsi="Arial Narrow"/>
      </w:rPr>
      <w:t xml:space="preserve"> Log</w:t>
    </w:r>
    <w:r w:rsidR="007A2080" w:rsidRPr="00807EAD">
      <w:rPr>
        <w:rFonts w:ascii="Arial Narrow" w:hAnsi="Arial Narrow"/>
      </w:rPr>
      <w:tab/>
    </w:r>
    <w:r w:rsidR="007A2080" w:rsidRPr="00807EAD">
      <w:rPr>
        <w:rFonts w:ascii="Arial Narrow" w:hAnsi="Arial Narrow"/>
      </w:rPr>
      <w:tab/>
    </w:r>
    <w:r w:rsidR="007A2080" w:rsidRPr="00807EAD">
      <w:rPr>
        <w:rFonts w:ascii="Arial Narrow" w:hAnsi="Arial Narrow"/>
      </w:rPr>
      <w:tab/>
    </w:r>
    <w:r w:rsidR="007A2080" w:rsidRPr="00807EAD">
      <w:rPr>
        <w:rFonts w:ascii="Arial Narrow" w:hAnsi="Arial Narrow"/>
      </w:rPr>
      <w:tab/>
    </w:r>
    <w:r w:rsidR="007A2080" w:rsidRPr="00807EAD">
      <w:rPr>
        <w:rFonts w:ascii="Arial Narrow" w:hAnsi="Arial Narrow"/>
      </w:rPr>
      <w:tab/>
      <w:t xml:space="preserve">Page 1 of </w:t>
    </w:r>
    <w:r w:rsidR="00696899">
      <w:rPr>
        <w:rFonts w:ascii="Arial Narrow" w:hAnsi="Arial Narrow"/>
      </w:rPr>
      <w:t>_____</w:t>
    </w:r>
  </w:p>
  <w:p w14:paraId="47D42477" w14:textId="53A7B431" w:rsidR="007A2080" w:rsidRPr="00807EAD" w:rsidRDefault="007A2080" w:rsidP="007A2080">
    <w:pPr>
      <w:pStyle w:val="Footer"/>
      <w:rPr>
        <w:rFonts w:ascii="Arial Narrow" w:hAnsi="Arial Narrow"/>
      </w:rPr>
    </w:pPr>
    <w:r w:rsidRPr="00807EAD">
      <w:rPr>
        <w:rFonts w:ascii="Arial Narrow" w:hAnsi="Arial Narrow"/>
      </w:rPr>
      <w:t xml:space="preserve">Version Date </w:t>
    </w:r>
    <w:r w:rsidR="001D1C6B">
      <w:rPr>
        <w:rFonts w:ascii="Arial Narrow" w:hAnsi="Arial Narrow"/>
      </w:rPr>
      <w:t>3.20.2023</w:t>
    </w:r>
  </w:p>
  <w:p w14:paraId="4AC164AD" w14:textId="77777777" w:rsidR="007A2080" w:rsidRDefault="007A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0A2D" w14:textId="77777777" w:rsidR="00F77708" w:rsidRDefault="00F77708" w:rsidP="00956682">
      <w:pPr>
        <w:spacing w:after="0" w:line="240" w:lineRule="auto"/>
      </w:pPr>
      <w:r>
        <w:separator/>
      </w:r>
    </w:p>
  </w:footnote>
  <w:footnote w:type="continuationSeparator" w:id="0">
    <w:p w14:paraId="347040AD" w14:textId="77777777" w:rsidR="00F77708" w:rsidRDefault="00F77708" w:rsidP="009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30" w:type="dxa"/>
      <w:tblInd w:w="-455" w:type="dxa"/>
      <w:tblLook w:val="04A0" w:firstRow="1" w:lastRow="0" w:firstColumn="1" w:lastColumn="0" w:noHBand="0" w:noVBand="1"/>
    </w:tblPr>
    <w:tblGrid>
      <w:gridCol w:w="8550"/>
      <w:gridCol w:w="5580"/>
    </w:tblGrid>
    <w:tr w:rsidR="004B7B35" w14:paraId="6E506435" w14:textId="77777777" w:rsidTr="00290F72">
      <w:tc>
        <w:tcPr>
          <w:tcW w:w="14130" w:type="dxa"/>
          <w:gridSpan w:val="2"/>
          <w:shd w:val="clear" w:color="auto" w:fill="365F91" w:themeFill="accent1" w:themeFillShade="BF"/>
        </w:tcPr>
        <w:p w14:paraId="54CA41F0" w14:textId="2DFEA4C7" w:rsidR="004B7B35" w:rsidRPr="003D2444" w:rsidRDefault="004B7B35" w:rsidP="004B7B35">
          <w:pPr>
            <w:pStyle w:val="Header"/>
            <w:spacing w:before="40"/>
            <w:rPr>
              <w:rFonts w:ascii="Arial Nova Cond" w:hAnsi="Arial Nova Cond"/>
              <w:b/>
              <w:sz w:val="28"/>
              <w:szCs w:val="28"/>
            </w:rPr>
          </w:pPr>
          <w:r w:rsidRPr="0048265F">
            <w:rPr>
              <w:rFonts w:ascii="Arial" w:eastAsia="Times New Roman" w:hAnsi="Arial" w:cs="Arial"/>
              <w:noProof/>
              <w:color w:val="0000FF"/>
            </w:rPr>
            <w:drawing>
              <wp:inline distT="0" distB="0" distL="0" distR="0" wp14:anchorId="1D042310" wp14:editId="42C1DC34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6899" w14:paraId="47E29BCB" w14:textId="77777777" w:rsidTr="00290F72">
      <w:tc>
        <w:tcPr>
          <w:tcW w:w="14130" w:type="dxa"/>
          <w:gridSpan w:val="2"/>
          <w:tcBorders>
            <w:bottom w:val="single" w:sz="4" w:space="0" w:color="auto"/>
          </w:tcBorders>
          <w:shd w:val="clear" w:color="auto" w:fill="BFBFBF" w:themeFill="background1" w:themeFillShade="BF"/>
        </w:tcPr>
        <w:p w14:paraId="221CD9F7" w14:textId="77777777" w:rsidR="00696899" w:rsidRPr="003D2444" w:rsidRDefault="00696899" w:rsidP="00696899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sz w:val="28"/>
              <w:szCs w:val="28"/>
            </w:rPr>
          </w:pPr>
          <w:r w:rsidRPr="003D2444">
            <w:rPr>
              <w:rFonts w:ascii="Arial Nova Cond" w:hAnsi="Arial Nova Cond"/>
              <w:b/>
              <w:sz w:val="28"/>
              <w:szCs w:val="28"/>
            </w:rPr>
            <w:t>WET-INK SIGNATURE LOG</w:t>
          </w:r>
        </w:p>
      </w:tc>
    </w:tr>
    <w:tr w:rsidR="00696899" w14:paraId="74D38ACF" w14:textId="77777777" w:rsidTr="00290F72">
      <w:tc>
        <w:tcPr>
          <w:tcW w:w="8550" w:type="dxa"/>
        </w:tcPr>
        <w:p w14:paraId="11D107F3" w14:textId="77777777" w:rsidR="00696899" w:rsidRPr="00444550" w:rsidRDefault="00696899" w:rsidP="00696899">
          <w:pPr>
            <w:pStyle w:val="Header"/>
            <w:spacing w:before="40"/>
            <w:rPr>
              <w:rFonts w:ascii="Arial Nova Cond" w:hAnsi="Arial Nova Cond"/>
            </w:rPr>
          </w:pPr>
          <w:r w:rsidRPr="00444550">
            <w:rPr>
              <w:rFonts w:ascii="Arial Nova Cond" w:hAnsi="Arial Nova Cond"/>
            </w:rPr>
            <w:t xml:space="preserve">Principal Investigator:  </w:t>
          </w:r>
        </w:p>
        <w:p w14:paraId="5B7F8406" w14:textId="6F5B04B8" w:rsidR="00696899" w:rsidRPr="00444550" w:rsidRDefault="00696899" w:rsidP="00696899">
          <w:pPr>
            <w:pStyle w:val="Header"/>
            <w:spacing w:before="40"/>
            <w:rPr>
              <w:rFonts w:ascii="Arial Nova Cond" w:hAnsi="Arial Nova Cond"/>
            </w:rPr>
          </w:pPr>
        </w:p>
      </w:tc>
      <w:tc>
        <w:tcPr>
          <w:tcW w:w="5580" w:type="dxa"/>
        </w:tcPr>
        <w:p w14:paraId="45F8CCBF" w14:textId="77777777" w:rsidR="00696899" w:rsidRPr="00444550" w:rsidRDefault="00696899" w:rsidP="00696899">
          <w:pPr>
            <w:tabs>
              <w:tab w:val="center" w:pos="4680"/>
              <w:tab w:val="right" w:pos="9360"/>
            </w:tabs>
            <w:spacing w:before="40"/>
            <w:rPr>
              <w:rFonts w:ascii="Arial Nova Cond" w:hAnsi="Arial Nova Cond"/>
            </w:rPr>
          </w:pPr>
          <w:r w:rsidRPr="00444550">
            <w:rPr>
              <w:rFonts w:ascii="Arial Nova Cond" w:hAnsi="Arial Nova Cond"/>
            </w:rPr>
            <w:t xml:space="preserve">IRB #: </w:t>
          </w:r>
        </w:p>
      </w:tc>
    </w:tr>
    <w:tr w:rsidR="00696899" w14:paraId="5745C97E" w14:textId="77777777" w:rsidTr="00290F72">
      <w:tc>
        <w:tcPr>
          <w:tcW w:w="14130" w:type="dxa"/>
          <w:gridSpan w:val="2"/>
          <w:tcBorders>
            <w:bottom w:val="single" w:sz="4" w:space="0" w:color="auto"/>
          </w:tcBorders>
        </w:tcPr>
        <w:p w14:paraId="728115B7" w14:textId="77777777" w:rsidR="00696899" w:rsidRPr="00444550" w:rsidRDefault="00696899" w:rsidP="00696899">
          <w:pPr>
            <w:pStyle w:val="Header"/>
            <w:spacing w:before="40"/>
            <w:rPr>
              <w:rFonts w:ascii="Arial Nova Cond" w:hAnsi="Arial Nova Cond" w:cs="Arial"/>
            </w:rPr>
          </w:pPr>
          <w:r w:rsidRPr="00444550">
            <w:rPr>
              <w:rFonts w:ascii="Arial Nova Cond" w:hAnsi="Arial Nova Cond" w:cs="Arial"/>
            </w:rPr>
            <w:t xml:space="preserve">Study Title:   </w:t>
          </w:r>
        </w:p>
        <w:p w14:paraId="5D2B0AAF" w14:textId="77777777" w:rsidR="00696899" w:rsidRPr="00444550" w:rsidRDefault="00696899" w:rsidP="00696899">
          <w:pPr>
            <w:pStyle w:val="Header"/>
            <w:spacing w:before="40"/>
            <w:rPr>
              <w:rFonts w:ascii="Arial Nova Cond" w:hAnsi="Arial Nova Cond" w:cs="Arial"/>
            </w:rPr>
          </w:pPr>
        </w:p>
      </w:tc>
    </w:tr>
    <w:tr w:rsidR="00290F72" w14:paraId="4BBE7E5E" w14:textId="77777777" w:rsidTr="00290F72">
      <w:tc>
        <w:tcPr>
          <w:tcW w:w="1413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655DAB1D" w14:textId="77777777" w:rsidR="00AB547C" w:rsidRDefault="00290F72" w:rsidP="00AB547C">
          <w:pPr>
            <w:rPr>
              <w:rFonts w:ascii="Arial Nova Cond" w:hAnsi="Arial Nova Cond"/>
            </w:rPr>
          </w:pPr>
          <w:r w:rsidRPr="00444550">
            <w:rPr>
              <w:rFonts w:ascii="Arial Nova Cond" w:hAnsi="Arial Nova Cond"/>
            </w:rPr>
            <w:t>The purpose of the Wet-Ink Signature Log is to maintain a record of the handwriting sample of each individual involved in study related activities, so that verification by comparison can be made and attributed to that individual.</w:t>
          </w:r>
        </w:p>
        <w:p w14:paraId="22AA583F" w14:textId="44CC1C12" w:rsidR="00290F72" w:rsidRPr="00AB547C" w:rsidRDefault="00290F72" w:rsidP="00AB547C">
          <w:pPr>
            <w:pStyle w:val="ListParagraph"/>
            <w:numPr>
              <w:ilvl w:val="0"/>
              <w:numId w:val="5"/>
            </w:numPr>
            <w:rPr>
              <w:rFonts w:ascii="Arial Nova Cond" w:hAnsi="Arial Nova Cond"/>
            </w:rPr>
          </w:pPr>
          <w:r w:rsidRPr="00AB547C">
            <w:rPr>
              <w:rFonts w:ascii="Arial Nova Cond" w:hAnsi="Arial Nova Cond"/>
            </w:rPr>
            <w:t xml:space="preserve">Legibly complete the log using a black or blue pen. </w:t>
          </w:r>
        </w:p>
        <w:p w14:paraId="5750A45E" w14:textId="1D3F9E17" w:rsidR="00290F72" w:rsidRPr="00290F72" w:rsidRDefault="00290F72" w:rsidP="00290F72">
          <w:pPr>
            <w:pStyle w:val="ListParagraph"/>
            <w:numPr>
              <w:ilvl w:val="0"/>
              <w:numId w:val="5"/>
            </w:numPr>
            <w:rPr>
              <w:rFonts w:ascii="Arial Nova Cond" w:hAnsi="Arial Nova Cond"/>
            </w:rPr>
          </w:pPr>
          <w:r w:rsidRPr="00444550">
            <w:rPr>
              <w:rFonts w:ascii="Arial Nova Cond" w:hAnsi="Arial Nova Cond"/>
            </w:rPr>
            <w:t xml:space="preserve">The log should be maintained with the regulatory documents for the study. </w:t>
          </w:r>
        </w:p>
      </w:tc>
    </w:tr>
  </w:tbl>
  <w:p w14:paraId="5C3F0C49" w14:textId="77777777" w:rsidR="00290F72" w:rsidRPr="00AB547C" w:rsidRDefault="00290F72" w:rsidP="00AB547C">
    <w:pPr>
      <w:spacing w:after="0" w:line="240" w:lineRule="auto"/>
      <w:rPr>
        <w:rFonts w:ascii="Arial Nova Cond" w:hAnsi="Arial Nova C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95"/>
      <w:gridCol w:w="4855"/>
    </w:tblGrid>
    <w:tr w:rsidR="00645969" w14:paraId="1ACB7A8A" w14:textId="77777777" w:rsidTr="00470342">
      <w:tc>
        <w:tcPr>
          <w:tcW w:w="12950" w:type="dxa"/>
          <w:gridSpan w:val="2"/>
          <w:shd w:val="clear" w:color="auto" w:fill="auto"/>
        </w:tcPr>
        <w:p w14:paraId="60A0FB09" w14:textId="77777777" w:rsidR="00645969" w:rsidRPr="009A23BD" w:rsidRDefault="00645969" w:rsidP="00645969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bookmarkStart w:id="0" w:name="_Hlk130214689"/>
          <w:bookmarkStart w:id="1" w:name="_Hlk130214690"/>
          <w:r>
            <w:rPr>
              <w:noProof/>
            </w:rPr>
            <w:drawing>
              <wp:inline distT="0" distB="0" distL="0" distR="0" wp14:anchorId="18355432" wp14:editId="50EBCCB8">
                <wp:extent cx="2942590" cy="6477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45969" w14:paraId="33821937" w14:textId="77777777" w:rsidTr="00470342">
      <w:tc>
        <w:tcPr>
          <w:tcW w:w="12950" w:type="dxa"/>
          <w:gridSpan w:val="2"/>
          <w:shd w:val="clear" w:color="auto" w:fill="BFBFBF" w:themeFill="background1" w:themeFillShade="BF"/>
        </w:tcPr>
        <w:p w14:paraId="0B28B3B0" w14:textId="3634F288" w:rsidR="00645969" w:rsidRPr="0062343E" w:rsidRDefault="00573C21" w:rsidP="00645969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 xml:space="preserve">WET-INK </w:t>
          </w:r>
          <w:r w:rsidR="00645969" w:rsidRPr="0062343E">
            <w:rPr>
              <w:rFonts w:ascii="Arial Narrow" w:hAnsi="Arial Narrow"/>
              <w:b/>
              <w:sz w:val="32"/>
              <w:szCs w:val="32"/>
            </w:rPr>
            <w:t>SIGNATURE LOG</w:t>
          </w:r>
        </w:p>
      </w:tc>
    </w:tr>
    <w:tr w:rsidR="00645969" w14:paraId="0E5F0F56" w14:textId="77777777" w:rsidTr="00470342">
      <w:tc>
        <w:tcPr>
          <w:tcW w:w="8095" w:type="dxa"/>
        </w:tcPr>
        <w:p w14:paraId="210E2840" w14:textId="77777777" w:rsidR="00645969" w:rsidRPr="0062343E" w:rsidRDefault="00645969" w:rsidP="00645969">
          <w:pPr>
            <w:pStyle w:val="Header"/>
            <w:spacing w:before="40"/>
            <w:rPr>
              <w:rFonts w:ascii="Arial Narrow" w:hAnsi="Arial Narrow"/>
            </w:rPr>
          </w:pPr>
          <w:r w:rsidRPr="0062343E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4855" w:type="dxa"/>
        </w:tcPr>
        <w:p w14:paraId="04F38C6E" w14:textId="18EB5865" w:rsidR="00645969" w:rsidRPr="00573C21" w:rsidRDefault="00645969" w:rsidP="00573C2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</w:rPr>
          </w:pPr>
          <w:r w:rsidRPr="00E458B4">
            <w:rPr>
              <w:rFonts w:ascii="Arial Narrow" w:hAnsi="Arial Narrow"/>
            </w:rPr>
            <w:t xml:space="preserve">IRB #: </w:t>
          </w:r>
        </w:p>
      </w:tc>
    </w:tr>
    <w:tr w:rsidR="00645969" w14:paraId="37C83F68" w14:textId="77777777" w:rsidTr="00470342">
      <w:tc>
        <w:tcPr>
          <w:tcW w:w="12950" w:type="dxa"/>
          <w:gridSpan w:val="2"/>
        </w:tcPr>
        <w:p w14:paraId="4F6A1C78" w14:textId="77777777" w:rsidR="00645969" w:rsidRDefault="00645969" w:rsidP="00645969">
          <w:pPr>
            <w:pStyle w:val="Header"/>
            <w:spacing w:before="40"/>
            <w:rPr>
              <w:rFonts w:ascii="Arial Narrow" w:hAnsi="Arial Narrow" w:cs="Arial"/>
            </w:rPr>
          </w:pPr>
          <w:r w:rsidRPr="0062343E">
            <w:rPr>
              <w:rFonts w:ascii="Arial Narrow" w:hAnsi="Arial Narrow" w:cs="Arial"/>
            </w:rPr>
            <w:t xml:space="preserve">Study Title:   </w:t>
          </w:r>
        </w:p>
        <w:p w14:paraId="68C3BA20" w14:textId="34D30A46" w:rsidR="00573C21" w:rsidRPr="00573C21" w:rsidRDefault="00573C21" w:rsidP="00645969">
          <w:pPr>
            <w:pStyle w:val="Header"/>
            <w:spacing w:before="40"/>
            <w:rPr>
              <w:rFonts w:ascii="Arial Narrow" w:hAnsi="Arial Narrow" w:cs="Arial"/>
            </w:rPr>
          </w:pPr>
        </w:p>
      </w:tc>
    </w:tr>
  </w:tbl>
  <w:p w14:paraId="7035C184" w14:textId="77777777" w:rsidR="001D1C6B" w:rsidRDefault="00573C21" w:rsidP="001D1C6B">
    <w:pPr>
      <w:spacing w:after="0" w:line="240" w:lineRule="auto"/>
    </w:pPr>
    <w:r>
      <w:t xml:space="preserve">The purpose of the </w:t>
    </w:r>
    <w:r w:rsidR="001D1C6B">
      <w:t xml:space="preserve">Wet-Ink </w:t>
    </w:r>
    <w:r>
      <w:t xml:space="preserve">Signature Log is to </w:t>
    </w:r>
    <w:r w:rsidR="00984C77">
      <w:t xml:space="preserve">maintain a </w:t>
    </w:r>
    <w:r>
      <w:t>record of the handwriting sample of e</w:t>
    </w:r>
    <w:r w:rsidR="00984C77">
      <w:t>ach</w:t>
    </w:r>
    <w:r>
      <w:t xml:space="preserve"> individual involved in study related acti</w:t>
    </w:r>
    <w:r w:rsidR="00984C77">
      <w:t>vities that have the potential of recording wet-ink handwriting</w:t>
    </w:r>
    <w:r w:rsidR="001D1C6B">
      <w:t xml:space="preserve"> so that verification by comparison can be made and attributed to that individual. </w:t>
    </w:r>
    <w:r w:rsidR="00984C77">
      <w:t xml:space="preserve"> </w:t>
    </w:r>
  </w:p>
  <w:p w14:paraId="12ED6868" w14:textId="43A66772" w:rsidR="001D1C6B" w:rsidRDefault="001D1C6B" w:rsidP="00696899">
    <w:pPr>
      <w:pStyle w:val="ListParagraph"/>
      <w:numPr>
        <w:ilvl w:val="0"/>
        <w:numId w:val="5"/>
      </w:numPr>
      <w:spacing w:after="0" w:line="240" w:lineRule="auto"/>
    </w:pPr>
    <w:r>
      <w:t xml:space="preserve">Complete the Log using a black or blue pen. If </w:t>
    </w:r>
    <w:r w:rsidR="00696899">
      <w:t>corrections</w:t>
    </w:r>
    <w:r>
      <w:t xml:space="preserve"> are required, please cross out the error without obscuring the original entry and initial/date any </w:t>
    </w:r>
    <w:r w:rsidR="00696899">
      <w:t>changes.</w:t>
    </w:r>
    <w:r w:rsidRPr="001D1C6B">
      <w:t xml:space="preserve"> </w:t>
    </w:r>
  </w:p>
  <w:p w14:paraId="38CB1D19" w14:textId="77777777" w:rsidR="001D1C6B" w:rsidRPr="001D1C6B" w:rsidRDefault="001D1C6B" w:rsidP="00696899">
    <w:pPr>
      <w:pStyle w:val="ListParagraph"/>
      <w:numPr>
        <w:ilvl w:val="0"/>
        <w:numId w:val="5"/>
      </w:numPr>
      <w:spacing w:after="0" w:line="240" w:lineRule="auto"/>
    </w:pPr>
    <w:r w:rsidRPr="001D1C6B">
      <w:t xml:space="preserve">The information entered into all sections of the log should be legible. </w:t>
    </w:r>
  </w:p>
  <w:p w14:paraId="27AD227A" w14:textId="2D9D3859" w:rsidR="00645969" w:rsidRPr="00696899" w:rsidRDefault="001D1C6B" w:rsidP="00696899">
    <w:pPr>
      <w:pStyle w:val="ListParagraph"/>
      <w:numPr>
        <w:ilvl w:val="0"/>
        <w:numId w:val="5"/>
      </w:numPr>
      <w:spacing w:after="0" w:line="240" w:lineRule="auto"/>
    </w:pPr>
    <w:r w:rsidRPr="00696899">
      <w:t>The log should be maintained with the regulatory documents for the study.</w:t>
    </w:r>
    <w:r w:rsidR="00696899">
      <w:t xml:space="preserve"> </w:t>
    </w:r>
    <w:r w:rsidR="00696899" w:rsidRPr="00696899">
      <w:t xml:space="preserve">The original copy must be maintained at site and a scanned copy may be saved with the electronic study regulatory records. </w:t>
    </w:r>
    <w:r w:rsidRPr="00696899"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0CE"/>
    <w:multiLevelType w:val="hybridMultilevel"/>
    <w:tmpl w:val="96D85F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71D6B"/>
    <w:multiLevelType w:val="hybridMultilevel"/>
    <w:tmpl w:val="9E6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4B1E"/>
    <w:multiLevelType w:val="hybridMultilevel"/>
    <w:tmpl w:val="9BF6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741C"/>
    <w:multiLevelType w:val="hybridMultilevel"/>
    <w:tmpl w:val="7556F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42891"/>
    <w:multiLevelType w:val="hybridMultilevel"/>
    <w:tmpl w:val="18CE07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800015">
    <w:abstractNumId w:val="0"/>
  </w:num>
  <w:num w:numId="2" w16cid:durableId="1504709128">
    <w:abstractNumId w:val="4"/>
  </w:num>
  <w:num w:numId="3" w16cid:durableId="657806573">
    <w:abstractNumId w:val="3"/>
  </w:num>
  <w:num w:numId="4" w16cid:durableId="79721036">
    <w:abstractNumId w:val="1"/>
  </w:num>
  <w:num w:numId="5" w16cid:durableId="66521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2"/>
    <w:rsid w:val="00054DDA"/>
    <w:rsid w:val="000860F9"/>
    <w:rsid w:val="000F35AE"/>
    <w:rsid w:val="00140490"/>
    <w:rsid w:val="00167CB0"/>
    <w:rsid w:val="001A035E"/>
    <w:rsid w:val="001D1C6B"/>
    <w:rsid w:val="001D2792"/>
    <w:rsid w:val="00265AB5"/>
    <w:rsid w:val="00290F72"/>
    <w:rsid w:val="002B5D95"/>
    <w:rsid w:val="002F21AD"/>
    <w:rsid w:val="00314FC6"/>
    <w:rsid w:val="00360BFD"/>
    <w:rsid w:val="00395657"/>
    <w:rsid w:val="003D2444"/>
    <w:rsid w:val="0043554C"/>
    <w:rsid w:val="00444550"/>
    <w:rsid w:val="004B7B35"/>
    <w:rsid w:val="004F13A9"/>
    <w:rsid w:val="005664D9"/>
    <w:rsid w:val="00573C21"/>
    <w:rsid w:val="005D4B94"/>
    <w:rsid w:val="005E3A1B"/>
    <w:rsid w:val="0062343E"/>
    <w:rsid w:val="00645969"/>
    <w:rsid w:val="00670105"/>
    <w:rsid w:val="006833FA"/>
    <w:rsid w:val="00696899"/>
    <w:rsid w:val="006C051E"/>
    <w:rsid w:val="00737FB6"/>
    <w:rsid w:val="007473C9"/>
    <w:rsid w:val="00757874"/>
    <w:rsid w:val="007A2080"/>
    <w:rsid w:val="007A2B70"/>
    <w:rsid w:val="00807EAD"/>
    <w:rsid w:val="00830F5F"/>
    <w:rsid w:val="00850735"/>
    <w:rsid w:val="008B32AB"/>
    <w:rsid w:val="008C02D0"/>
    <w:rsid w:val="008E1E99"/>
    <w:rsid w:val="00940D0F"/>
    <w:rsid w:val="00956682"/>
    <w:rsid w:val="00965B65"/>
    <w:rsid w:val="009751AA"/>
    <w:rsid w:val="00984C77"/>
    <w:rsid w:val="009A52F8"/>
    <w:rsid w:val="009E28A8"/>
    <w:rsid w:val="00A238B2"/>
    <w:rsid w:val="00A739B4"/>
    <w:rsid w:val="00AB547C"/>
    <w:rsid w:val="00AC2FAC"/>
    <w:rsid w:val="00B0355C"/>
    <w:rsid w:val="00B57947"/>
    <w:rsid w:val="00B93301"/>
    <w:rsid w:val="00BA03AB"/>
    <w:rsid w:val="00BB2700"/>
    <w:rsid w:val="00BB6B68"/>
    <w:rsid w:val="00BC2928"/>
    <w:rsid w:val="00BE1754"/>
    <w:rsid w:val="00C05AE0"/>
    <w:rsid w:val="00C159A8"/>
    <w:rsid w:val="00C67377"/>
    <w:rsid w:val="00D807CE"/>
    <w:rsid w:val="00DC4D3E"/>
    <w:rsid w:val="00DF349C"/>
    <w:rsid w:val="00E124C8"/>
    <w:rsid w:val="00E535A4"/>
    <w:rsid w:val="00E859F5"/>
    <w:rsid w:val="00E91F1D"/>
    <w:rsid w:val="00F60269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37E113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82"/>
  </w:style>
  <w:style w:type="paragraph" w:styleId="Footer">
    <w:name w:val="footer"/>
    <w:basedOn w:val="Normal"/>
    <w:link w:val="FooterChar"/>
    <w:uiPriority w:val="99"/>
    <w:unhideWhenUsed/>
    <w:rsid w:val="0095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82"/>
  </w:style>
  <w:style w:type="paragraph" w:styleId="BalloonText">
    <w:name w:val="Balloon Text"/>
    <w:basedOn w:val="Normal"/>
    <w:link w:val="BalloonTextChar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C68C-D863-4550-B662-CFBC80F4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Soncini, Margaret</dc:creator>
  <cp:lastModifiedBy>Lane, Lisa Marie</cp:lastModifiedBy>
  <cp:revision>2</cp:revision>
  <cp:lastPrinted>2015-05-07T19:04:00Z</cp:lastPrinted>
  <dcterms:created xsi:type="dcterms:W3CDTF">2023-04-12T18:49:00Z</dcterms:created>
  <dcterms:modified xsi:type="dcterms:W3CDTF">2023-04-12T18:49:00Z</dcterms:modified>
</cp:coreProperties>
</file>